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4E" w:rsidRDefault="00A43892" w:rsidP="0035702E">
      <w:pPr>
        <w:snapToGrid w:val="0"/>
        <w:spacing w:line="360" w:lineRule="auto"/>
        <w:ind w:firstLineChars="500" w:firstLine="1606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="00D40AF5"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="0035702E">
        <w:rPr>
          <w:rFonts w:ascii="仿宋" w:eastAsia="仿宋" w:hAnsi="仿宋"/>
          <w:b/>
          <w:sz w:val="32"/>
          <w:szCs w:val="32"/>
        </w:rPr>
        <w:t>河</w:t>
      </w:r>
      <w:r w:rsidR="006A0785">
        <w:rPr>
          <w:rFonts w:ascii="仿宋" w:eastAsia="仿宋" w:hAnsi="仿宋"/>
          <w:b/>
          <w:sz w:val="32"/>
          <w:szCs w:val="32"/>
        </w:rPr>
        <w:t>长制运行机制</w:t>
      </w:r>
      <w:r w:rsidR="006A0785">
        <w:rPr>
          <w:rFonts w:ascii="仿宋" w:eastAsia="仿宋" w:hAnsi="仿宋" w:hint="eastAsia"/>
          <w:b/>
          <w:sz w:val="32"/>
          <w:szCs w:val="32"/>
        </w:rPr>
        <w:t>理论</w:t>
      </w:r>
      <w:r w:rsidR="0012410F" w:rsidRPr="00D64A95">
        <w:rPr>
          <w:rFonts w:ascii="仿宋" w:eastAsia="仿宋" w:hAnsi="仿宋"/>
          <w:b/>
          <w:sz w:val="32"/>
          <w:szCs w:val="32"/>
        </w:rPr>
        <w:t>研讨会</w:t>
      </w:r>
    </w:p>
    <w:p w:rsidR="00D82273" w:rsidRDefault="0012410F" w:rsidP="00F24E4E">
      <w:pPr>
        <w:snapToGrid w:val="0"/>
        <w:spacing w:line="360" w:lineRule="auto"/>
        <w:ind w:firstLineChars="1100" w:firstLine="3534"/>
        <w:rPr>
          <w:rFonts w:ascii="仿宋" w:eastAsia="仿宋" w:hAnsi="仿宋"/>
          <w:b/>
          <w:sz w:val="32"/>
          <w:szCs w:val="32"/>
        </w:rPr>
      </w:pPr>
      <w:r w:rsidRPr="00D64A95">
        <w:rPr>
          <w:rFonts w:ascii="仿宋" w:eastAsia="仿宋" w:hAnsi="仿宋"/>
          <w:b/>
          <w:sz w:val="32"/>
          <w:szCs w:val="32"/>
        </w:rPr>
        <w:t>邀请函</w:t>
      </w:r>
    </w:p>
    <w:p w:rsidR="00DF1491" w:rsidRDefault="00DF1491" w:rsidP="00DF1491">
      <w:pPr>
        <w:snapToGrid w:val="0"/>
        <w:spacing w:line="360" w:lineRule="auto"/>
        <w:rPr>
          <w:rFonts w:ascii="仿宋" w:eastAsia="仿宋" w:hAnsi="仿宋"/>
          <w:b/>
          <w:sz w:val="32"/>
          <w:szCs w:val="32"/>
        </w:rPr>
      </w:pPr>
    </w:p>
    <w:p w:rsidR="0012410F" w:rsidRDefault="00D40AF5" w:rsidP="00DF1491">
      <w:pPr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___________________:</w:t>
      </w:r>
    </w:p>
    <w:p w:rsidR="00D40AF5" w:rsidRPr="00D64A95" w:rsidRDefault="00D40AF5" w:rsidP="00DF1491">
      <w:pPr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:rsidR="00C077EB" w:rsidRPr="006A0785" w:rsidRDefault="006A0785" w:rsidP="004F76F0">
      <w:pPr>
        <w:snapToGrid w:val="0"/>
        <w:spacing w:line="360" w:lineRule="auto"/>
        <w:ind w:firstLine="555"/>
        <w:jc w:val="left"/>
        <w:rPr>
          <w:rFonts w:ascii="楷体" w:eastAsia="楷体" w:hAnsi="楷体"/>
          <w:sz w:val="28"/>
          <w:szCs w:val="28"/>
        </w:rPr>
      </w:pPr>
      <w:r w:rsidRPr="006A0785">
        <w:rPr>
          <w:rFonts w:ascii="楷体" w:eastAsia="楷体" w:hAnsi="楷体"/>
          <w:sz w:val="28"/>
          <w:szCs w:val="28"/>
        </w:rPr>
        <w:t>以习近平同志为核心的党中央从人与自然和谐共生、加快推进生态文明建设的战略高度，作出全面推行河长制湖长制的重大战略部署。</w:t>
      </w:r>
      <w:r w:rsidR="00152FF5" w:rsidRPr="006A0785">
        <w:rPr>
          <w:rFonts w:ascii="楷体" w:eastAsia="楷体" w:hAnsi="楷体" w:hint="eastAsia"/>
          <w:sz w:val="28"/>
          <w:szCs w:val="28"/>
        </w:rPr>
        <w:t>2016年12月</w:t>
      </w:r>
      <w:r w:rsidR="0035702E" w:rsidRPr="006A0785">
        <w:rPr>
          <w:rFonts w:ascii="楷体" w:eastAsia="楷体" w:hAnsi="楷体" w:hint="eastAsia"/>
          <w:sz w:val="28"/>
          <w:szCs w:val="28"/>
        </w:rPr>
        <w:t>中</w:t>
      </w:r>
      <w:r w:rsidR="00152FF5" w:rsidRPr="006A0785">
        <w:rPr>
          <w:rFonts w:ascii="楷体" w:eastAsia="楷体" w:hAnsi="楷体" w:hint="eastAsia"/>
          <w:sz w:val="28"/>
          <w:szCs w:val="28"/>
        </w:rPr>
        <w:t>办</w:t>
      </w:r>
      <w:r w:rsidR="0035702E" w:rsidRPr="006A0785">
        <w:rPr>
          <w:rFonts w:ascii="楷体" w:eastAsia="楷体" w:hAnsi="楷体" w:hint="eastAsia"/>
          <w:sz w:val="28"/>
          <w:szCs w:val="28"/>
        </w:rPr>
        <w:t>、国办</w:t>
      </w:r>
      <w:r w:rsidR="00152FF5" w:rsidRPr="006A0785">
        <w:rPr>
          <w:rFonts w:ascii="楷体" w:eastAsia="楷体" w:hAnsi="楷体"/>
          <w:sz w:val="28"/>
          <w:szCs w:val="28"/>
        </w:rPr>
        <w:t>印发《关于全面推行河长制的意见</w:t>
      </w:r>
      <w:r w:rsidR="00152FF5" w:rsidRPr="006A0785">
        <w:rPr>
          <w:rFonts w:ascii="楷体" w:eastAsia="楷体" w:hAnsi="楷体" w:hint="eastAsia"/>
          <w:sz w:val="28"/>
          <w:szCs w:val="28"/>
        </w:rPr>
        <w:t xml:space="preserve">》 </w:t>
      </w:r>
      <w:r w:rsidR="0035702E" w:rsidRPr="006A0785">
        <w:rPr>
          <w:rFonts w:ascii="楷体" w:eastAsia="楷体" w:hAnsi="楷体" w:hint="eastAsia"/>
          <w:sz w:val="28"/>
          <w:szCs w:val="28"/>
        </w:rPr>
        <w:t>。</w:t>
      </w:r>
      <w:r w:rsidRPr="006A0785">
        <w:rPr>
          <w:rFonts w:ascii="楷体" w:eastAsia="楷体" w:hAnsi="楷体"/>
          <w:sz w:val="28"/>
          <w:szCs w:val="28"/>
        </w:rPr>
        <w:t>截止</w:t>
      </w:r>
      <w:r w:rsidRPr="006A0785">
        <w:rPr>
          <w:rFonts w:ascii="楷体" w:eastAsia="楷体" w:hAnsi="楷体" w:hint="eastAsia"/>
          <w:sz w:val="28"/>
          <w:szCs w:val="28"/>
        </w:rPr>
        <w:t>到2018年</w:t>
      </w:r>
      <w:r w:rsidR="00152FF5" w:rsidRPr="006A0785">
        <w:rPr>
          <w:rFonts w:ascii="楷体" w:eastAsia="楷体" w:hAnsi="楷体"/>
          <w:sz w:val="28"/>
          <w:szCs w:val="28"/>
        </w:rPr>
        <w:t>6月底，全国31个省、自治区、直辖市已全面建立河长制，提前半年完成了中央确定的目标任务。</w:t>
      </w:r>
      <w:r w:rsidRPr="006A0785">
        <w:rPr>
          <w:rFonts w:ascii="楷体" w:eastAsia="楷体" w:hAnsi="楷体" w:hint="eastAsia"/>
          <w:sz w:val="28"/>
          <w:szCs w:val="28"/>
        </w:rPr>
        <w:t>河长制已进入实施阶段。因此建立高效的运行机制是学界和政界的共同任务。上海交通大学国际与公共事务学院、</w:t>
      </w:r>
      <w:r w:rsidR="00DF1491" w:rsidRPr="006A0785">
        <w:rPr>
          <w:rFonts w:ascii="楷体" w:eastAsia="楷体" w:hAnsi="楷体" w:hint="eastAsia"/>
          <w:sz w:val="28"/>
          <w:szCs w:val="28"/>
        </w:rPr>
        <w:t>中国城市治理研究院</w:t>
      </w:r>
      <w:r w:rsidRPr="006A0785">
        <w:rPr>
          <w:rFonts w:ascii="楷体" w:eastAsia="楷体" w:hAnsi="楷体" w:hint="eastAsia"/>
          <w:sz w:val="28"/>
          <w:szCs w:val="28"/>
        </w:rPr>
        <w:t>以及长三角有关部门</w:t>
      </w:r>
      <w:r w:rsidR="00F41641" w:rsidRPr="006A0785">
        <w:rPr>
          <w:rFonts w:ascii="楷体" w:eastAsia="楷体" w:hAnsi="楷体" w:hint="eastAsia"/>
          <w:sz w:val="28"/>
          <w:szCs w:val="28"/>
        </w:rPr>
        <w:t>，</w:t>
      </w:r>
      <w:r w:rsidR="00FA2998">
        <w:rPr>
          <w:rFonts w:ascii="楷体" w:eastAsia="楷体" w:hAnsi="楷体" w:hint="eastAsia"/>
          <w:sz w:val="28"/>
          <w:szCs w:val="28"/>
        </w:rPr>
        <w:t>1月19日下午</w:t>
      </w:r>
      <w:r w:rsidRPr="006A0785">
        <w:rPr>
          <w:rFonts w:ascii="楷体" w:eastAsia="楷体" w:hAnsi="楷体" w:hint="eastAsia"/>
          <w:sz w:val="28"/>
          <w:szCs w:val="28"/>
        </w:rPr>
        <w:t>联合举办“河长制运行机制理论研讨会”，</w:t>
      </w:r>
      <w:r>
        <w:rPr>
          <w:rFonts w:ascii="楷体" w:eastAsia="楷体" w:hAnsi="楷体" w:hint="eastAsia"/>
          <w:sz w:val="28"/>
          <w:szCs w:val="28"/>
        </w:rPr>
        <w:t>通过</w:t>
      </w:r>
      <w:r w:rsidRPr="006A0785">
        <w:rPr>
          <w:rFonts w:ascii="楷体" w:eastAsia="楷体" w:hAnsi="楷体" w:hint="eastAsia"/>
          <w:sz w:val="28"/>
          <w:szCs w:val="28"/>
        </w:rPr>
        <w:t>学界和政界对话，</w:t>
      </w:r>
      <w:r w:rsidR="00E00205">
        <w:rPr>
          <w:rFonts w:ascii="楷体" w:eastAsia="楷体" w:hAnsi="楷体" w:hint="eastAsia"/>
          <w:sz w:val="28"/>
          <w:szCs w:val="28"/>
        </w:rPr>
        <w:t>建设高质量的水环境治理体系。鉴于您在本领域学术声望或实践经验，</w:t>
      </w:r>
      <w:r w:rsidR="00F41641" w:rsidRPr="006A0785">
        <w:rPr>
          <w:rFonts w:ascii="楷体" w:eastAsia="楷体" w:hAnsi="楷体" w:hint="eastAsia"/>
          <w:sz w:val="28"/>
          <w:szCs w:val="28"/>
        </w:rPr>
        <w:t>特邀您拨冗出席。</w:t>
      </w:r>
      <w:r w:rsidR="00F5410F">
        <w:rPr>
          <w:rFonts w:ascii="楷体" w:eastAsia="楷体" w:hAnsi="楷体" w:hint="eastAsia"/>
          <w:sz w:val="28"/>
          <w:szCs w:val="28"/>
        </w:rPr>
        <w:t>您的光临将大大提升本次研讨的水准。全球城市上海和百年学府交通大学欢迎您。</w:t>
      </w:r>
    </w:p>
    <w:p w:rsidR="00F41641" w:rsidRDefault="00F41641" w:rsidP="00615C60">
      <w:pPr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:rsidR="00971F17" w:rsidRDefault="00FB76E5" w:rsidP="00F41641">
      <w:pPr>
        <w:snapToGrid w:val="0"/>
        <w:spacing w:line="360" w:lineRule="auto"/>
        <w:ind w:firstLine="555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</w:t>
      </w:r>
    </w:p>
    <w:p w:rsidR="00FB76E5" w:rsidRDefault="00971F17" w:rsidP="00F41641">
      <w:pPr>
        <w:snapToGrid w:val="0"/>
        <w:spacing w:line="360" w:lineRule="auto"/>
        <w:ind w:firstLine="555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</w:t>
      </w:r>
      <w:r w:rsidR="00FB76E5">
        <w:rPr>
          <w:rFonts w:ascii="仿宋" w:eastAsia="仿宋" w:hAnsi="仿宋" w:hint="eastAsia"/>
          <w:sz w:val="28"/>
          <w:szCs w:val="28"/>
        </w:rPr>
        <w:t>上海交通大学国际与公共事务学院</w:t>
      </w:r>
    </w:p>
    <w:p w:rsidR="00FB76E5" w:rsidRDefault="00FB76E5" w:rsidP="00F41641">
      <w:pPr>
        <w:snapToGrid w:val="0"/>
        <w:spacing w:line="360" w:lineRule="auto"/>
        <w:ind w:firstLine="555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上海交通大学中国城市治理研究院</w:t>
      </w:r>
    </w:p>
    <w:p w:rsidR="00FB76E5" w:rsidRDefault="00FB76E5" w:rsidP="00F41641">
      <w:pPr>
        <w:snapToGrid w:val="0"/>
        <w:spacing w:line="360" w:lineRule="auto"/>
        <w:ind w:firstLine="555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2019年1月8日</w:t>
      </w:r>
    </w:p>
    <w:p w:rsidR="00971F17" w:rsidRDefault="00971F17" w:rsidP="00870C17">
      <w:pPr>
        <w:snapToGrid w:val="0"/>
        <w:spacing w:line="360" w:lineRule="auto"/>
        <w:ind w:firstLine="555"/>
        <w:jc w:val="left"/>
        <w:rPr>
          <w:rFonts w:ascii="仿宋" w:eastAsia="仿宋" w:hAnsi="仿宋"/>
          <w:sz w:val="28"/>
          <w:szCs w:val="28"/>
        </w:rPr>
      </w:pPr>
    </w:p>
    <w:p w:rsidR="00971F17" w:rsidRDefault="00971F17" w:rsidP="00870C17">
      <w:pPr>
        <w:snapToGrid w:val="0"/>
        <w:spacing w:line="360" w:lineRule="auto"/>
        <w:ind w:firstLine="555"/>
        <w:jc w:val="left"/>
        <w:rPr>
          <w:rFonts w:ascii="仿宋" w:eastAsia="仿宋" w:hAnsi="仿宋"/>
          <w:sz w:val="28"/>
          <w:szCs w:val="28"/>
        </w:rPr>
      </w:pPr>
    </w:p>
    <w:p w:rsidR="00971F17" w:rsidRDefault="00971F17" w:rsidP="00870C17">
      <w:pPr>
        <w:snapToGrid w:val="0"/>
        <w:spacing w:line="360" w:lineRule="auto"/>
        <w:ind w:firstLine="555"/>
        <w:jc w:val="left"/>
        <w:rPr>
          <w:rFonts w:ascii="仿宋" w:eastAsia="仿宋" w:hAnsi="仿宋"/>
          <w:sz w:val="28"/>
          <w:szCs w:val="28"/>
        </w:rPr>
      </w:pPr>
    </w:p>
    <w:p w:rsidR="00971F17" w:rsidRDefault="00971F17" w:rsidP="00870C17">
      <w:pPr>
        <w:snapToGrid w:val="0"/>
        <w:spacing w:line="360" w:lineRule="auto"/>
        <w:ind w:firstLine="555"/>
        <w:jc w:val="left"/>
        <w:rPr>
          <w:rFonts w:ascii="仿宋" w:eastAsia="仿宋" w:hAnsi="仿宋"/>
          <w:sz w:val="28"/>
          <w:szCs w:val="28"/>
        </w:rPr>
      </w:pPr>
    </w:p>
    <w:p w:rsidR="00971F17" w:rsidRDefault="00971F17" w:rsidP="00870C17">
      <w:pPr>
        <w:snapToGrid w:val="0"/>
        <w:spacing w:line="360" w:lineRule="auto"/>
        <w:ind w:firstLine="555"/>
        <w:jc w:val="left"/>
        <w:rPr>
          <w:rFonts w:ascii="仿宋" w:eastAsia="仿宋" w:hAnsi="仿宋"/>
          <w:sz w:val="28"/>
          <w:szCs w:val="28"/>
        </w:rPr>
      </w:pPr>
    </w:p>
    <w:p w:rsidR="00870C17" w:rsidRDefault="00870C17" w:rsidP="00870C17">
      <w:pPr>
        <w:snapToGrid w:val="0"/>
        <w:spacing w:line="360" w:lineRule="auto"/>
        <w:ind w:firstLine="555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具体事宜如下：</w:t>
      </w:r>
    </w:p>
    <w:p w:rsidR="00870C17" w:rsidRDefault="00870C17" w:rsidP="00870C17">
      <w:pPr>
        <w:snapToGrid w:val="0"/>
        <w:spacing w:line="360" w:lineRule="auto"/>
        <w:ind w:firstLine="555"/>
        <w:jc w:val="left"/>
        <w:rPr>
          <w:rFonts w:ascii="仿宋" w:eastAsia="仿宋" w:hAnsi="仿宋"/>
          <w:sz w:val="28"/>
          <w:szCs w:val="28"/>
        </w:rPr>
      </w:pPr>
      <w:r w:rsidRPr="00981C4C">
        <w:rPr>
          <w:rFonts w:ascii="仿宋" w:eastAsia="仿宋" w:hAnsi="仿宋" w:hint="eastAsia"/>
          <w:b/>
          <w:sz w:val="28"/>
          <w:szCs w:val="28"/>
        </w:rPr>
        <w:t>时间</w:t>
      </w:r>
      <w:r>
        <w:rPr>
          <w:rFonts w:ascii="仿宋" w:eastAsia="仿宋" w:hAnsi="仿宋" w:hint="eastAsia"/>
          <w:sz w:val="28"/>
          <w:szCs w:val="28"/>
        </w:rPr>
        <w:t>：2019年1月19日（星期六） 下午13：30</w:t>
      </w:r>
    </w:p>
    <w:p w:rsidR="00870C17" w:rsidRDefault="00870C17" w:rsidP="00870C17">
      <w:pPr>
        <w:snapToGrid w:val="0"/>
        <w:spacing w:line="360" w:lineRule="auto"/>
        <w:ind w:leftChars="263" w:left="1395" w:hangingChars="300" w:hanging="843"/>
        <w:jc w:val="left"/>
        <w:rPr>
          <w:rFonts w:ascii="仿宋" w:eastAsia="仿宋" w:hAnsi="仿宋"/>
          <w:sz w:val="28"/>
          <w:szCs w:val="28"/>
        </w:rPr>
      </w:pPr>
      <w:r w:rsidRPr="00981C4C">
        <w:rPr>
          <w:rFonts w:ascii="仿宋" w:eastAsia="仿宋" w:hAnsi="仿宋" w:hint="eastAsia"/>
          <w:b/>
          <w:sz w:val="28"/>
          <w:szCs w:val="28"/>
        </w:rPr>
        <w:t>地点</w:t>
      </w:r>
      <w:r>
        <w:rPr>
          <w:rFonts w:ascii="仿宋" w:eastAsia="仿宋" w:hAnsi="仿宋" w:hint="eastAsia"/>
          <w:sz w:val="28"/>
          <w:szCs w:val="28"/>
        </w:rPr>
        <w:t>：上海交通大学国际与公共事务学院239室（上海市徐汇区华山路1954号上海交通大学徐汇校区新建楼239室）</w:t>
      </w:r>
    </w:p>
    <w:p w:rsidR="00870C17" w:rsidRDefault="00870C17" w:rsidP="00870C17">
      <w:pPr>
        <w:snapToGrid w:val="0"/>
        <w:spacing w:line="360" w:lineRule="auto"/>
        <w:ind w:leftChars="263" w:left="1395" w:hangingChars="300" w:hanging="843"/>
        <w:rPr>
          <w:rFonts w:ascii="仿宋" w:eastAsia="仿宋" w:hAnsi="仿宋"/>
          <w:noProof/>
          <w:sz w:val="28"/>
          <w:szCs w:val="28"/>
        </w:rPr>
      </w:pPr>
      <w:r w:rsidRPr="00981C4C">
        <w:rPr>
          <w:rFonts w:ascii="仿宋" w:eastAsia="仿宋" w:hAnsi="仿宋" w:hint="eastAsia"/>
          <w:b/>
          <w:noProof/>
          <w:sz w:val="28"/>
          <w:szCs w:val="28"/>
        </w:rPr>
        <w:t>联系人</w:t>
      </w:r>
      <w:r>
        <w:rPr>
          <w:rFonts w:ascii="仿宋" w:eastAsia="仿宋" w:hAnsi="仿宋" w:hint="eastAsia"/>
          <w:noProof/>
          <w:sz w:val="28"/>
          <w:szCs w:val="28"/>
        </w:rPr>
        <w:t xml:space="preserve">：曹帅  </w:t>
      </w:r>
    </w:p>
    <w:p w:rsidR="00870C17" w:rsidRDefault="00870C17" w:rsidP="00870C17">
      <w:pPr>
        <w:snapToGrid w:val="0"/>
        <w:spacing w:line="360" w:lineRule="auto"/>
        <w:ind w:leftChars="664" w:left="1394" w:firstLineChars="100" w:firstLine="280"/>
        <w:rPr>
          <w:rFonts w:ascii="仿宋" w:eastAsia="仿宋" w:hAnsi="仿宋"/>
          <w:noProof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t xml:space="preserve">手机号13701632887  </w:t>
      </w:r>
    </w:p>
    <w:p w:rsidR="00870C17" w:rsidRDefault="00870C17" w:rsidP="00870C17">
      <w:pPr>
        <w:snapToGrid w:val="0"/>
        <w:spacing w:line="360" w:lineRule="auto"/>
        <w:ind w:leftChars="664" w:left="1394" w:firstLineChars="100" w:firstLine="280"/>
        <w:rPr>
          <w:rFonts w:ascii="仿宋" w:eastAsia="仿宋" w:hAnsi="仿宋"/>
          <w:noProof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t>微信903890676</w:t>
      </w:r>
    </w:p>
    <w:p w:rsidR="00870C17" w:rsidRDefault="00870C17" w:rsidP="00870C17">
      <w:pPr>
        <w:snapToGrid w:val="0"/>
        <w:spacing w:line="360" w:lineRule="auto"/>
        <w:ind w:leftChars="263" w:left="1392" w:hangingChars="300" w:hanging="840"/>
        <w:rPr>
          <w:rFonts w:ascii="仿宋" w:eastAsia="仿宋" w:hAnsi="仿宋"/>
          <w:noProof/>
          <w:sz w:val="28"/>
          <w:szCs w:val="28"/>
        </w:rPr>
      </w:pPr>
      <w:r w:rsidRPr="00CB0413">
        <w:rPr>
          <w:rFonts w:ascii="仿宋" w:eastAsia="仿宋" w:hAnsi="仿宋" w:hint="eastAsia"/>
          <w:noProof/>
          <w:sz w:val="28"/>
          <w:szCs w:val="28"/>
        </w:rPr>
        <w:t>邮箱tongjienglishharry@163.com</w:t>
      </w:r>
    </w:p>
    <w:p w:rsidR="00870C17" w:rsidRPr="00B14D14" w:rsidRDefault="00870C17" w:rsidP="00870C17">
      <w:pPr>
        <w:snapToGrid w:val="0"/>
        <w:spacing w:line="360" w:lineRule="auto"/>
        <w:ind w:leftChars="263" w:left="1395" w:hangingChars="300" w:hanging="843"/>
        <w:rPr>
          <w:rFonts w:ascii="仿宋" w:eastAsia="仿宋" w:hAnsi="仿宋"/>
          <w:b/>
          <w:noProof/>
          <w:sz w:val="28"/>
          <w:szCs w:val="28"/>
        </w:rPr>
      </w:pPr>
      <w:r w:rsidRPr="00B14D14">
        <w:rPr>
          <w:rFonts w:ascii="仿宋" w:eastAsia="仿宋" w:hAnsi="仿宋" w:hint="eastAsia"/>
          <w:b/>
          <w:noProof/>
          <w:sz w:val="28"/>
          <w:szCs w:val="28"/>
        </w:rPr>
        <w:t>其他事宜请参考附件。</w:t>
      </w:r>
    </w:p>
    <w:p w:rsidR="00E16E18" w:rsidRPr="00A9640B" w:rsidRDefault="00A8098A" w:rsidP="00775792">
      <w:pPr>
        <w:snapToGrid w:val="0"/>
        <w:spacing w:line="360" w:lineRule="auto"/>
        <w:jc w:val="left"/>
        <w:rPr>
          <w:rFonts w:ascii="仿宋" w:eastAsia="仿宋" w:hAnsi="仿宋"/>
          <w:b/>
          <w:sz w:val="28"/>
          <w:szCs w:val="28"/>
        </w:rPr>
      </w:pPr>
      <w:r w:rsidRPr="00A9640B">
        <w:rPr>
          <w:rFonts w:ascii="仿宋" w:eastAsia="仿宋" w:hAnsi="仿宋" w:hint="eastAsia"/>
          <w:b/>
          <w:sz w:val="28"/>
          <w:szCs w:val="28"/>
        </w:rPr>
        <w:t>附件</w:t>
      </w:r>
      <w:r w:rsidR="00A9640B" w:rsidRPr="00A9640B">
        <w:rPr>
          <w:rFonts w:ascii="仿宋" w:eastAsia="仿宋" w:hAnsi="仿宋" w:hint="eastAsia"/>
          <w:b/>
          <w:sz w:val="28"/>
          <w:szCs w:val="28"/>
        </w:rPr>
        <w:t>1</w:t>
      </w:r>
      <w:r w:rsidRPr="00A9640B">
        <w:rPr>
          <w:rFonts w:ascii="仿宋" w:eastAsia="仿宋" w:hAnsi="仿宋" w:hint="eastAsia"/>
          <w:b/>
          <w:sz w:val="28"/>
          <w:szCs w:val="28"/>
        </w:rPr>
        <w:t>：上海交通大学地图</w:t>
      </w:r>
    </w:p>
    <w:p w:rsidR="00A9640B" w:rsidRDefault="00A9640B" w:rsidP="00775792">
      <w:pPr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:rsidR="00775792" w:rsidRDefault="00775792" w:rsidP="00775792">
      <w:pPr>
        <w:snapToGrid w:val="0"/>
        <w:spacing w:line="360" w:lineRule="auto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3714750" cy="4543425"/>
            <wp:effectExtent l="0" t="0" r="0" b="9525"/>
            <wp:docPr id="2" name="图片 2" descr="C:\Users\曹帅\AppData\Local\Temp\WeChat Files\deb6bf63ab1338ef936dda705bc0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曹帅\AppData\Local\Temp\WeChat Files\deb6bf63ab1338ef936dda705bc03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676" cy="45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40B" w:rsidRDefault="00A9640B" w:rsidP="00A9640B">
      <w:pPr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:rsidR="00A9640B" w:rsidRPr="00D80019" w:rsidRDefault="00A9640B" w:rsidP="00A9640B">
      <w:pPr>
        <w:snapToGrid w:val="0"/>
        <w:spacing w:line="360" w:lineRule="auto"/>
        <w:jc w:val="left"/>
        <w:rPr>
          <w:rFonts w:ascii="仿宋" w:eastAsia="仿宋" w:hAnsi="仿宋"/>
          <w:b/>
          <w:sz w:val="28"/>
          <w:szCs w:val="28"/>
        </w:rPr>
      </w:pPr>
      <w:r w:rsidRPr="00D80019">
        <w:rPr>
          <w:rFonts w:ascii="仿宋" w:eastAsia="仿宋" w:hAnsi="仿宋" w:hint="eastAsia"/>
          <w:b/>
          <w:sz w:val="28"/>
          <w:szCs w:val="28"/>
        </w:rPr>
        <w:t>附件</w:t>
      </w:r>
      <w:r>
        <w:rPr>
          <w:rFonts w:ascii="仿宋" w:eastAsia="仿宋" w:hAnsi="仿宋" w:hint="eastAsia"/>
          <w:b/>
          <w:sz w:val="28"/>
          <w:szCs w:val="28"/>
        </w:rPr>
        <w:t>2</w:t>
      </w:r>
      <w:r w:rsidRPr="00D80019">
        <w:rPr>
          <w:rFonts w:ascii="仿宋" w:eastAsia="仿宋" w:hAnsi="仿宋" w:hint="eastAsia"/>
          <w:b/>
          <w:sz w:val="28"/>
          <w:szCs w:val="28"/>
        </w:rPr>
        <w:t>：会议议题</w:t>
      </w:r>
    </w:p>
    <w:p w:rsidR="00A9640B" w:rsidRDefault="00A9640B" w:rsidP="00A9640B">
      <w:pPr>
        <w:snapToGrid w:val="0"/>
        <w:spacing w:line="360" w:lineRule="auto"/>
        <w:ind w:firstLine="57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会议</w:t>
      </w:r>
      <w:r w:rsidR="00B33960">
        <w:rPr>
          <w:rFonts w:ascii="仿宋" w:eastAsia="仿宋" w:hAnsi="仿宋" w:hint="eastAsia"/>
          <w:sz w:val="28"/>
          <w:szCs w:val="28"/>
        </w:rPr>
        <w:t>围绕但不限于如下</w:t>
      </w:r>
      <w:r w:rsidR="0080420C">
        <w:rPr>
          <w:rFonts w:ascii="仿宋" w:eastAsia="仿宋" w:hAnsi="仿宋" w:hint="eastAsia"/>
          <w:sz w:val="28"/>
          <w:szCs w:val="28"/>
        </w:rPr>
        <w:t>四个</w:t>
      </w:r>
      <w:r>
        <w:rPr>
          <w:rFonts w:ascii="仿宋" w:eastAsia="仿宋" w:hAnsi="仿宋" w:hint="eastAsia"/>
          <w:sz w:val="28"/>
          <w:szCs w:val="28"/>
        </w:rPr>
        <w:t>议题：</w:t>
      </w:r>
    </w:p>
    <w:p w:rsidR="00A9640B" w:rsidRDefault="00A9640B" w:rsidP="00A9640B">
      <w:pPr>
        <w:snapToGrid w:val="0"/>
        <w:spacing w:line="360" w:lineRule="auto"/>
        <w:ind w:firstLine="57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B33960">
        <w:rPr>
          <w:rFonts w:ascii="仿宋" w:eastAsia="仿宋" w:hAnsi="仿宋" w:hint="eastAsia"/>
          <w:sz w:val="28"/>
          <w:szCs w:val="28"/>
        </w:rPr>
        <w:t>）河长制理论创新</w:t>
      </w:r>
    </w:p>
    <w:p w:rsidR="00B33960" w:rsidRDefault="00A9640B" w:rsidP="00A9640B">
      <w:pPr>
        <w:snapToGrid w:val="0"/>
        <w:spacing w:line="360" w:lineRule="auto"/>
        <w:ind w:firstLine="57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2）河长制</w:t>
      </w:r>
      <w:r w:rsidR="00B33960">
        <w:rPr>
          <w:rFonts w:ascii="仿宋" w:eastAsia="仿宋" w:hAnsi="仿宋" w:hint="eastAsia"/>
          <w:sz w:val="28"/>
          <w:szCs w:val="28"/>
        </w:rPr>
        <w:t>实践创新</w:t>
      </w:r>
    </w:p>
    <w:p w:rsidR="00431660" w:rsidRDefault="00B33960" w:rsidP="00A9640B">
      <w:pPr>
        <w:snapToGrid w:val="0"/>
        <w:spacing w:line="360" w:lineRule="auto"/>
        <w:ind w:firstLine="57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3）河长制</w:t>
      </w:r>
      <w:r w:rsidR="00A9640B">
        <w:rPr>
          <w:rFonts w:ascii="仿宋" w:eastAsia="仿宋" w:hAnsi="仿宋" w:hint="eastAsia"/>
          <w:sz w:val="28"/>
          <w:szCs w:val="28"/>
        </w:rPr>
        <w:t>运行</w:t>
      </w:r>
      <w:r>
        <w:rPr>
          <w:rFonts w:ascii="仿宋" w:eastAsia="仿宋" w:hAnsi="仿宋" w:hint="eastAsia"/>
          <w:sz w:val="28"/>
          <w:szCs w:val="28"/>
        </w:rPr>
        <w:t>过程突出的问题</w:t>
      </w:r>
    </w:p>
    <w:p w:rsidR="00B33960" w:rsidRDefault="00B33960" w:rsidP="00A9640B">
      <w:pPr>
        <w:snapToGrid w:val="0"/>
        <w:spacing w:line="360" w:lineRule="auto"/>
        <w:ind w:firstLine="57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4）河长制发展趋势</w:t>
      </w:r>
    </w:p>
    <w:p w:rsidR="00A9640B" w:rsidRPr="00A9640B" w:rsidRDefault="00A9640B" w:rsidP="00A9640B">
      <w:pPr>
        <w:snapToGrid w:val="0"/>
        <w:spacing w:line="360" w:lineRule="auto"/>
        <w:jc w:val="left"/>
        <w:rPr>
          <w:rFonts w:ascii="仿宋" w:eastAsia="仿宋" w:hAnsi="仿宋"/>
          <w:b/>
          <w:sz w:val="28"/>
          <w:szCs w:val="28"/>
        </w:rPr>
      </w:pPr>
      <w:r w:rsidRPr="00A9640B">
        <w:rPr>
          <w:rFonts w:ascii="仿宋" w:eastAsia="仿宋" w:hAnsi="仿宋" w:hint="eastAsia"/>
          <w:b/>
          <w:sz w:val="28"/>
          <w:szCs w:val="28"/>
        </w:rPr>
        <w:t>附件3参会人员信息登记表</w:t>
      </w:r>
    </w:p>
    <w:p w:rsidR="00A9640B" w:rsidRDefault="00A9640B" w:rsidP="00A9640B">
      <w:pPr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261"/>
        <w:gridCol w:w="4261"/>
      </w:tblGrid>
      <w:tr w:rsidR="00A9640B" w:rsidTr="00103A22">
        <w:tc>
          <w:tcPr>
            <w:tcW w:w="8522" w:type="dxa"/>
            <w:gridSpan w:val="2"/>
            <w:vAlign w:val="center"/>
          </w:tcPr>
          <w:p w:rsidR="00A9640B" w:rsidRPr="00EF2EF5" w:rsidRDefault="00A9640B" w:rsidP="00103A22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F2EF5">
              <w:rPr>
                <w:rFonts w:ascii="仿宋" w:eastAsia="仿宋" w:hAnsi="仿宋" w:hint="eastAsia"/>
                <w:b/>
                <w:sz w:val="28"/>
                <w:szCs w:val="28"/>
              </w:rPr>
              <w:t>推进河长制运行机制理论研讨会参会人员登记表</w:t>
            </w:r>
          </w:p>
        </w:tc>
      </w:tr>
      <w:tr w:rsidR="00A9640B" w:rsidTr="00103A22">
        <w:tc>
          <w:tcPr>
            <w:tcW w:w="4261" w:type="dxa"/>
            <w:vAlign w:val="center"/>
          </w:tcPr>
          <w:p w:rsidR="00A9640B" w:rsidRDefault="00103A22" w:rsidP="00103A22">
            <w:pPr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姓名：</w:t>
            </w:r>
          </w:p>
        </w:tc>
        <w:tc>
          <w:tcPr>
            <w:tcW w:w="4261" w:type="dxa"/>
            <w:vAlign w:val="center"/>
          </w:tcPr>
          <w:p w:rsidR="00A9640B" w:rsidRDefault="00EF2EF5" w:rsidP="00103A22">
            <w:pPr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职务：</w:t>
            </w:r>
          </w:p>
        </w:tc>
      </w:tr>
      <w:tr w:rsidR="00103A22" w:rsidTr="00B8075B">
        <w:tc>
          <w:tcPr>
            <w:tcW w:w="8522" w:type="dxa"/>
            <w:gridSpan w:val="2"/>
            <w:vAlign w:val="center"/>
          </w:tcPr>
          <w:p w:rsidR="00103A22" w:rsidRDefault="00EF2EF5" w:rsidP="00103A22">
            <w:pPr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工作单位：</w:t>
            </w:r>
          </w:p>
        </w:tc>
      </w:tr>
      <w:tr w:rsidR="00103A22" w:rsidTr="00067972">
        <w:tc>
          <w:tcPr>
            <w:tcW w:w="8522" w:type="dxa"/>
            <w:gridSpan w:val="2"/>
            <w:vAlign w:val="center"/>
          </w:tcPr>
          <w:p w:rsidR="00103A22" w:rsidRDefault="00EF2EF5" w:rsidP="00103A22">
            <w:pPr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联系方式：</w:t>
            </w:r>
          </w:p>
        </w:tc>
      </w:tr>
      <w:tr w:rsidR="00103A22" w:rsidTr="005B18C1">
        <w:tc>
          <w:tcPr>
            <w:tcW w:w="8522" w:type="dxa"/>
            <w:gridSpan w:val="2"/>
            <w:vAlign w:val="center"/>
          </w:tcPr>
          <w:p w:rsidR="00103A22" w:rsidRDefault="00C7426A" w:rsidP="00103A22">
            <w:pPr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是否需要预定住宿房间：</w:t>
            </w:r>
          </w:p>
        </w:tc>
      </w:tr>
    </w:tbl>
    <w:p w:rsidR="00FE6533" w:rsidRDefault="00FE6533" w:rsidP="00432593">
      <w:pPr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:rsidR="00FE6533" w:rsidRPr="002D4590" w:rsidRDefault="002D4590" w:rsidP="00683ABE">
      <w:pPr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2D4590">
        <w:rPr>
          <w:rFonts w:ascii="仿宋" w:eastAsia="仿宋" w:hAnsi="仿宋"/>
          <w:sz w:val="28"/>
          <w:szCs w:val="28"/>
        </w:rPr>
        <w:t>*</w:t>
      </w:r>
      <w:r w:rsidR="00EC4C3B">
        <w:rPr>
          <w:rFonts w:ascii="仿宋" w:eastAsia="仿宋" w:hAnsi="仿宋"/>
          <w:sz w:val="28"/>
          <w:szCs w:val="28"/>
        </w:rPr>
        <w:t>请填写</w:t>
      </w:r>
      <w:r w:rsidRPr="002D4590">
        <w:rPr>
          <w:rFonts w:ascii="仿宋" w:eastAsia="仿宋" w:hAnsi="仿宋"/>
          <w:sz w:val="28"/>
          <w:szCs w:val="28"/>
        </w:rPr>
        <w:t>此登记表</w:t>
      </w:r>
      <w:r w:rsidR="00EC4C3B">
        <w:rPr>
          <w:rFonts w:ascii="仿宋" w:eastAsia="仿宋" w:hAnsi="仿宋"/>
          <w:sz w:val="28"/>
          <w:szCs w:val="28"/>
        </w:rPr>
        <w:t>并</w:t>
      </w:r>
      <w:bookmarkStart w:id="0" w:name="_GoBack"/>
      <w:bookmarkEnd w:id="0"/>
      <w:r w:rsidRPr="002D4590">
        <w:rPr>
          <w:rFonts w:ascii="仿宋" w:eastAsia="仿宋" w:hAnsi="仿宋"/>
          <w:sz w:val="28"/>
          <w:szCs w:val="28"/>
        </w:rPr>
        <w:t>于</w:t>
      </w:r>
      <w:r w:rsidRPr="002D4590">
        <w:rPr>
          <w:rFonts w:ascii="仿宋" w:eastAsia="仿宋" w:hAnsi="仿宋" w:hint="eastAsia"/>
          <w:sz w:val="28"/>
          <w:szCs w:val="28"/>
        </w:rPr>
        <w:t>2019</w:t>
      </w:r>
      <w:r w:rsidRPr="002D4590">
        <w:rPr>
          <w:rFonts w:ascii="仿宋" w:eastAsia="仿宋" w:hAnsi="仿宋"/>
          <w:sz w:val="28"/>
          <w:szCs w:val="28"/>
        </w:rPr>
        <w:t>年</w:t>
      </w:r>
      <w:r w:rsidRPr="002D4590">
        <w:rPr>
          <w:rFonts w:ascii="仿宋" w:eastAsia="仿宋" w:hAnsi="仿宋" w:hint="eastAsia"/>
          <w:sz w:val="28"/>
          <w:szCs w:val="28"/>
        </w:rPr>
        <w:t>1</w:t>
      </w:r>
      <w:r w:rsidRPr="002D4590">
        <w:rPr>
          <w:rFonts w:ascii="仿宋" w:eastAsia="仿宋" w:hAnsi="仿宋"/>
          <w:sz w:val="28"/>
          <w:szCs w:val="28"/>
        </w:rPr>
        <w:t>月</w:t>
      </w:r>
      <w:r w:rsidR="00431660">
        <w:rPr>
          <w:rFonts w:ascii="仿宋" w:eastAsia="仿宋" w:hAnsi="仿宋" w:hint="eastAsia"/>
          <w:sz w:val="28"/>
          <w:szCs w:val="28"/>
        </w:rPr>
        <w:t>14</w:t>
      </w:r>
      <w:r w:rsidRPr="002D4590">
        <w:rPr>
          <w:rFonts w:ascii="仿宋" w:eastAsia="仿宋" w:hAnsi="仿宋"/>
          <w:sz w:val="28"/>
          <w:szCs w:val="28"/>
        </w:rPr>
        <w:t>日</w:t>
      </w:r>
      <w:r w:rsidR="00431660">
        <w:rPr>
          <w:rFonts w:ascii="仿宋" w:eastAsia="仿宋" w:hAnsi="仿宋" w:hint="eastAsia"/>
          <w:sz w:val="28"/>
          <w:szCs w:val="28"/>
        </w:rPr>
        <w:t>通过短信、微信或邮箱发送到联系人。</w:t>
      </w:r>
    </w:p>
    <w:sectPr w:rsidR="00FE6533" w:rsidRPr="002D4590" w:rsidSect="00B35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198" w:rsidRDefault="00297198" w:rsidP="00145017">
      <w:r>
        <w:separator/>
      </w:r>
    </w:p>
  </w:endnote>
  <w:endnote w:type="continuationSeparator" w:id="1">
    <w:p w:rsidR="00297198" w:rsidRDefault="00297198" w:rsidP="00145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198" w:rsidRDefault="00297198" w:rsidP="00145017">
      <w:r>
        <w:separator/>
      </w:r>
    </w:p>
  </w:footnote>
  <w:footnote w:type="continuationSeparator" w:id="1">
    <w:p w:rsidR="00297198" w:rsidRDefault="00297198" w:rsidP="001450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3F80"/>
    <w:rsid w:val="000A16A7"/>
    <w:rsid w:val="00103A22"/>
    <w:rsid w:val="0012410F"/>
    <w:rsid w:val="00145017"/>
    <w:rsid w:val="00152FF5"/>
    <w:rsid w:val="00175477"/>
    <w:rsid w:val="001C4C17"/>
    <w:rsid w:val="00231894"/>
    <w:rsid w:val="00236BBD"/>
    <w:rsid w:val="00297198"/>
    <w:rsid w:val="002B3090"/>
    <w:rsid w:val="002C7ECF"/>
    <w:rsid w:val="002D3F80"/>
    <w:rsid w:val="002D4590"/>
    <w:rsid w:val="0035702E"/>
    <w:rsid w:val="003D036E"/>
    <w:rsid w:val="00431660"/>
    <w:rsid w:val="00432593"/>
    <w:rsid w:val="004B0709"/>
    <w:rsid w:val="004F76F0"/>
    <w:rsid w:val="005530C4"/>
    <w:rsid w:val="0057078C"/>
    <w:rsid w:val="005B02EE"/>
    <w:rsid w:val="006001F8"/>
    <w:rsid w:val="0060086C"/>
    <w:rsid w:val="00615C60"/>
    <w:rsid w:val="00637594"/>
    <w:rsid w:val="00650EE8"/>
    <w:rsid w:val="00683ABE"/>
    <w:rsid w:val="006868FD"/>
    <w:rsid w:val="006A0785"/>
    <w:rsid w:val="007201B2"/>
    <w:rsid w:val="00737B07"/>
    <w:rsid w:val="007732CB"/>
    <w:rsid w:val="00775792"/>
    <w:rsid w:val="007D72D8"/>
    <w:rsid w:val="0080420C"/>
    <w:rsid w:val="00870C17"/>
    <w:rsid w:val="00886547"/>
    <w:rsid w:val="00971F17"/>
    <w:rsid w:val="00981C4C"/>
    <w:rsid w:val="009C3CA1"/>
    <w:rsid w:val="009E3F82"/>
    <w:rsid w:val="00A43892"/>
    <w:rsid w:val="00A777B3"/>
    <w:rsid w:val="00A8098A"/>
    <w:rsid w:val="00A9640B"/>
    <w:rsid w:val="00B124BB"/>
    <w:rsid w:val="00B14D14"/>
    <w:rsid w:val="00B33960"/>
    <w:rsid w:val="00B35ADA"/>
    <w:rsid w:val="00BC587D"/>
    <w:rsid w:val="00BF698B"/>
    <w:rsid w:val="00C077EB"/>
    <w:rsid w:val="00C22A1F"/>
    <w:rsid w:val="00C7426A"/>
    <w:rsid w:val="00CB0413"/>
    <w:rsid w:val="00D14D6A"/>
    <w:rsid w:val="00D40AF5"/>
    <w:rsid w:val="00D64A95"/>
    <w:rsid w:val="00D80019"/>
    <w:rsid w:val="00D82273"/>
    <w:rsid w:val="00DF1491"/>
    <w:rsid w:val="00E00205"/>
    <w:rsid w:val="00E16E18"/>
    <w:rsid w:val="00E63131"/>
    <w:rsid w:val="00E709DA"/>
    <w:rsid w:val="00E84451"/>
    <w:rsid w:val="00EA11AB"/>
    <w:rsid w:val="00EC4C3B"/>
    <w:rsid w:val="00EF2EF5"/>
    <w:rsid w:val="00F139BC"/>
    <w:rsid w:val="00F24902"/>
    <w:rsid w:val="00F24E4E"/>
    <w:rsid w:val="00F41641"/>
    <w:rsid w:val="00F5410F"/>
    <w:rsid w:val="00F81163"/>
    <w:rsid w:val="00FA2998"/>
    <w:rsid w:val="00FB76E5"/>
    <w:rsid w:val="00FE6533"/>
    <w:rsid w:val="00FE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759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37594"/>
    <w:rPr>
      <w:sz w:val="18"/>
      <w:szCs w:val="18"/>
    </w:rPr>
  </w:style>
  <w:style w:type="character" w:styleId="a4">
    <w:name w:val="Hyperlink"/>
    <w:basedOn w:val="a0"/>
    <w:uiPriority w:val="99"/>
    <w:unhideWhenUsed/>
    <w:rsid w:val="00637594"/>
    <w:rPr>
      <w:color w:val="0000FF" w:themeColor="hyperlink"/>
      <w:u w:val="single"/>
    </w:rPr>
  </w:style>
  <w:style w:type="paragraph" w:styleId="a5">
    <w:name w:val="Date"/>
    <w:basedOn w:val="a"/>
    <w:next w:val="a"/>
    <w:link w:val="Char0"/>
    <w:uiPriority w:val="99"/>
    <w:semiHidden/>
    <w:unhideWhenUsed/>
    <w:rsid w:val="00775792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775792"/>
  </w:style>
  <w:style w:type="paragraph" w:styleId="a6">
    <w:name w:val="header"/>
    <w:basedOn w:val="a"/>
    <w:link w:val="Char1"/>
    <w:uiPriority w:val="99"/>
    <w:unhideWhenUsed/>
    <w:rsid w:val="00145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145017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145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145017"/>
    <w:rPr>
      <w:sz w:val="18"/>
      <w:szCs w:val="18"/>
    </w:rPr>
  </w:style>
  <w:style w:type="table" w:styleId="a8">
    <w:name w:val="Table Grid"/>
    <w:basedOn w:val="a1"/>
    <w:uiPriority w:val="59"/>
    <w:rsid w:val="00A9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B02E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759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37594"/>
    <w:rPr>
      <w:sz w:val="18"/>
      <w:szCs w:val="18"/>
    </w:rPr>
  </w:style>
  <w:style w:type="character" w:styleId="a4">
    <w:name w:val="Hyperlink"/>
    <w:basedOn w:val="a0"/>
    <w:uiPriority w:val="99"/>
    <w:unhideWhenUsed/>
    <w:rsid w:val="00637594"/>
    <w:rPr>
      <w:color w:val="0000FF" w:themeColor="hyperlink"/>
      <w:u w:val="single"/>
    </w:rPr>
  </w:style>
  <w:style w:type="paragraph" w:styleId="a5">
    <w:name w:val="Date"/>
    <w:basedOn w:val="a"/>
    <w:next w:val="a"/>
    <w:link w:val="Char0"/>
    <w:uiPriority w:val="99"/>
    <w:semiHidden/>
    <w:unhideWhenUsed/>
    <w:rsid w:val="00775792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775792"/>
  </w:style>
  <w:style w:type="paragraph" w:styleId="a6">
    <w:name w:val="header"/>
    <w:basedOn w:val="a"/>
    <w:link w:val="Char1"/>
    <w:uiPriority w:val="99"/>
    <w:unhideWhenUsed/>
    <w:rsid w:val="00145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145017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145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145017"/>
    <w:rPr>
      <w:sz w:val="18"/>
      <w:szCs w:val="18"/>
    </w:rPr>
  </w:style>
  <w:style w:type="table" w:styleId="a8">
    <w:name w:val="Table Grid"/>
    <w:basedOn w:val="a1"/>
    <w:uiPriority w:val="59"/>
    <w:rsid w:val="00A9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B02E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曹帅</dc:creator>
  <cp:lastModifiedBy>朱德米</cp:lastModifiedBy>
  <cp:revision>12</cp:revision>
  <cp:lastPrinted>2019-01-08T07:43:00Z</cp:lastPrinted>
  <dcterms:created xsi:type="dcterms:W3CDTF">2019-01-08T12:02:00Z</dcterms:created>
  <dcterms:modified xsi:type="dcterms:W3CDTF">2019-01-08T12:15:00Z</dcterms:modified>
</cp:coreProperties>
</file>