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F41D" w14:textId="77777777" w:rsidR="00806BC5" w:rsidRPr="00806BC5" w:rsidRDefault="00806BC5" w:rsidP="00806BC5">
      <w:pPr>
        <w:snapToGrid w:val="0"/>
        <w:ind w:left="560" w:hangingChars="175" w:hanging="560"/>
        <w:jc w:val="left"/>
        <w:rPr>
          <w:rFonts w:ascii="黑体" w:eastAsia="黑体" w:hAnsi="黑体"/>
          <w:sz w:val="32"/>
          <w:szCs w:val="32"/>
        </w:rPr>
      </w:pPr>
    </w:p>
    <w:p w14:paraId="0412C73E" w14:textId="77777777" w:rsidR="00806BC5" w:rsidRPr="00806BC5" w:rsidRDefault="00806BC5" w:rsidP="00806BC5">
      <w:pPr>
        <w:snapToGrid w:val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806BC5">
        <w:rPr>
          <w:rFonts w:ascii="方正小标宋简体" w:eastAsia="方正小标宋简体" w:hAnsi="Times New Roman" w:hint="eastAsia"/>
          <w:bCs/>
          <w:sz w:val="44"/>
          <w:szCs w:val="44"/>
        </w:rPr>
        <w:t>上海交通大学第八届青年教师教学竞赛</w:t>
      </w:r>
    </w:p>
    <w:p w14:paraId="5F724CAB" w14:textId="77777777" w:rsidR="00806BC5" w:rsidRPr="00806BC5" w:rsidRDefault="00806BC5" w:rsidP="00806BC5">
      <w:pPr>
        <w:snapToGrid w:val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806BC5">
        <w:rPr>
          <w:rFonts w:ascii="方正小标宋简体" w:eastAsia="方正小标宋简体" w:hAnsi="Times New Roman" w:hint="eastAsia"/>
          <w:bCs/>
          <w:sz w:val="44"/>
          <w:szCs w:val="44"/>
        </w:rPr>
        <w:t>教学节段目录（范例）</w:t>
      </w:r>
    </w:p>
    <w:p w14:paraId="3EF43056" w14:textId="77777777" w:rsidR="00806BC5" w:rsidRPr="00806BC5" w:rsidRDefault="00806BC5" w:rsidP="00806BC5">
      <w:pPr>
        <w:snapToGrid w:val="0"/>
        <w:jc w:val="center"/>
        <w:rPr>
          <w:rFonts w:ascii="等线" w:eastAsia="等线" w:hAnsi="等线"/>
          <w:b/>
          <w:bCs/>
          <w:kern w:val="0"/>
          <w:sz w:val="24"/>
          <w:szCs w:val="24"/>
        </w:rPr>
      </w:pPr>
    </w:p>
    <w:p w14:paraId="38EF2284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《病原生物学》教学大纲中基本教学内容共9个部分，此次教学设计的20个节段分别选自教学内容第1-4及第7、8部分。</w:t>
      </w:r>
    </w:p>
    <w:p w14:paraId="490C0289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1．科</w:t>
      </w:r>
      <w:proofErr w:type="gramStart"/>
      <w:r w:rsidRPr="00806BC5">
        <w:rPr>
          <w:rFonts w:ascii="仿宋_GB2312" w:eastAsia="仿宋_GB2312" w:hAnsi="Times New Roman" w:hint="eastAsia"/>
          <w:sz w:val="32"/>
          <w:szCs w:val="32"/>
        </w:rPr>
        <w:t>赫</w:t>
      </w:r>
      <w:proofErr w:type="gramEnd"/>
      <w:r w:rsidRPr="00806BC5">
        <w:rPr>
          <w:rFonts w:ascii="仿宋_GB2312" w:eastAsia="仿宋_GB2312" w:hAnsi="Times New Roman" w:hint="eastAsia"/>
          <w:sz w:val="32"/>
          <w:szCs w:val="32"/>
        </w:rPr>
        <w:t>法则（病原生物学绪论） 选自第一部分：病原生物学绪论</w:t>
      </w:r>
    </w:p>
    <w:p w14:paraId="6CCA20C7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2．人体正常菌群的特征和生理功能(正常菌群与条件致病菌) 选自第二部分：细菌学总论</w:t>
      </w:r>
    </w:p>
    <w:p w14:paraId="2158586C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3．幽门螺杆菌（弧菌与幽门螺杆菌） 选自第三部分：细菌学各论</w:t>
      </w:r>
    </w:p>
    <w:p w14:paraId="5544F0E3" w14:textId="77777777" w:rsidR="00806BC5" w:rsidRPr="00806BC5" w:rsidRDefault="00806BC5" w:rsidP="00806BC5">
      <w:pPr>
        <w:ind w:firstLineChars="200" w:firstLine="648"/>
        <w:rPr>
          <w:rFonts w:ascii="仿宋_GB2312" w:eastAsia="仿宋_GB2312" w:hAnsi="Times New Roman"/>
          <w:spacing w:val="2"/>
          <w:sz w:val="32"/>
          <w:szCs w:val="32"/>
        </w:rPr>
      </w:pPr>
      <w:r w:rsidRPr="00806BC5">
        <w:rPr>
          <w:rFonts w:ascii="仿宋_GB2312" w:eastAsia="仿宋_GB2312" w:hAnsi="Times New Roman" w:hint="eastAsia"/>
          <w:spacing w:val="2"/>
          <w:sz w:val="32"/>
          <w:szCs w:val="32"/>
        </w:rPr>
        <w:t>4．鼠疫耶氏菌（动物源性细菌） 选自第三部分：细菌学各论</w:t>
      </w:r>
    </w:p>
    <w:p w14:paraId="50DA2382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5．破伤风梭菌（破伤风梭菌） 选自第三部分：细菌学各论</w:t>
      </w:r>
    </w:p>
    <w:p w14:paraId="5B911368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6．肉毒梭菌（产气荚膜梭菌和肉毒梭菌） 选自第三部分：细菌学各论</w:t>
      </w:r>
    </w:p>
    <w:p w14:paraId="67A26D2C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7．结核分枝杆菌（</w:t>
      </w:r>
      <w:proofErr w:type="gramStart"/>
      <w:r w:rsidRPr="00806BC5">
        <w:rPr>
          <w:rFonts w:ascii="仿宋_GB2312" w:eastAsia="仿宋_GB2312" w:hAnsi="Times New Roman" w:hint="eastAsia"/>
          <w:sz w:val="32"/>
          <w:szCs w:val="32"/>
        </w:rPr>
        <w:t>一</w:t>
      </w:r>
      <w:proofErr w:type="gramEnd"/>
      <w:r w:rsidRPr="00806BC5">
        <w:rPr>
          <w:rFonts w:ascii="仿宋_GB2312" w:eastAsia="仿宋_GB2312" w:hAnsi="Times New Roman" w:hint="eastAsia"/>
          <w:sz w:val="32"/>
          <w:szCs w:val="32"/>
        </w:rPr>
        <w:t>）（结核分枝杆菌） 选自第三部分：细菌学各论</w:t>
      </w:r>
    </w:p>
    <w:p w14:paraId="5D431C81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8．结核分枝杆菌（二）（结核分枝杆菌） 选自第三部分：</w:t>
      </w:r>
      <w:r w:rsidRPr="00806BC5">
        <w:rPr>
          <w:rFonts w:ascii="仿宋_GB2312" w:eastAsia="仿宋_GB2312" w:hAnsi="Times New Roman" w:hint="eastAsia"/>
          <w:sz w:val="32"/>
          <w:szCs w:val="32"/>
        </w:rPr>
        <w:lastRenderedPageBreak/>
        <w:t>细菌学各论</w:t>
      </w:r>
    </w:p>
    <w:p w14:paraId="72A973CD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9．梅毒螺旋体（螺旋体） 选自第三部分：细菌学各论</w:t>
      </w:r>
    </w:p>
    <w:p w14:paraId="69CC71BC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10．衣原体（支原体、立克次体和衣原体） 选自第三部分：细菌学各论</w:t>
      </w:r>
    </w:p>
    <w:p w14:paraId="633439A6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11．流感病毒（流感病毒） 选自第四部分：病毒学</w:t>
      </w:r>
    </w:p>
    <w:p w14:paraId="659474E9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12．脊髓灰质炎病毒（肠道病毒） 选自第四部分：病毒学</w:t>
      </w:r>
    </w:p>
    <w:p w14:paraId="0B560629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13．乙肝病毒（乙肝病毒） 选自第四部分：病毒学</w:t>
      </w:r>
    </w:p>
    <w:p w14:paraId="7E36FB81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14．人类免疫缺陷病毒（人类免疫缺陷病毒） 选自第四部分：病毒学</w:t>
      </w:r>
    </w:p>
    <w:p w14:paraId="1E5B6EF0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15．水痘带状疱疹病毒（单纯疱疹病毒与水痘带状疱疹病毒） 选自第四部分：病毒学</w:t>
      </w:r>
    </w:p>
    <w:p w14:paraId="34BBB665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16．狂犬病病毒（狂犬病病毒及</w:t>
      </w:r>
      <w:proofErr w:type="gramStart"/>
      <w:r w:rsidRPr="00806BC5">
        <w:rPr>
          <w:rFonts w:ascii="仿宋_GB2312" w:eastAsia="仿宋_GB2312" w:hAnsi="Times New Roman" w:hint="eastAsia"/>
          <w:sz w:val="32"/>
          <w:szCs w:val="32"/>
        </w:rPr>
        <w:t>朊</w:t>
      </w:r>
      <w:proofErr w:type="gramEnd"/>
      <w:r w:rsidRPr="00806BC5">
        <w:rPr>
          <w:rFonts w:ascii="仿宋_GB2312" w:eastAsia="仿宋_GB2312" w:hAnsi="Times New Roman" w:hint="eastAsia"/>
          <w:sz w:val="32"/>
          <w:szCs w:val="32"/>
        </w:rPr>
        <w:t>粒） 选自第四部分：病毒学</w:t>
      </w:r>
    </w:p>
    <w:p w14:paraId="205105ED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17．人乳头瘤病毒（人乳头瘤病毒与EB病毒） 选自第四部分：病毒学</w:t>
      </w:r>
    </w:p>
    <w:p w14:paraId="5F5D28A4" w14:textId="77777777" w:rsidR="00806BC5" w:rsidRPr="00806BC5" w:rsidRDefault="00806BC5" w:rsidP="00806BC5">
      <w:pPr>
        <w:ind w:firstLineChars="200" w:firstLine="624"/>
        <w:rPr>
          <w:rFonts w:ascii="仿宋_GB2312" w:eastAsia="仿宋_GB2312" w:hAnsi="Times New Roman"/>
          <w:spacing w:val="-4"/>
          <w:sz w:val="32"/>
          <w:szCs w:val="32"/>
        </w:rPr>
      </w:pPr>
      <w:r w:rsidRPr="00806BC5">
        <w:rPr>
          <w:rFonts w:ascii="仿宋_GB2312" w:eastAsia="仿宋_GB2312" w:hAnsi="Times New Roman" w:hint="eastAsia"/>
          <w:spacing w:val="-4"/>
          <w:sz w:val="32"/>
          <w:szCs w:val="32"/>
        </w:rPr>
        <w:t>18．日本血吸虫（日本血吸虫） 选自第七部分：医学蠕虫学</w:t>
      </w:r>
    </w:p>
    <w:p w14:paraId="13ED09BA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19．疟原虫（疟原虫） 选自第八部分：医学原虫学</w:t>
      </w:r>
    </w:p>
    <w:p w14:paraId="079AD880" w14:textId="77777777" w:rsidR="00806BC5" w:rsidRPr="00806BC5" w:rsidRDefault="00806BC5" w:rsidP="00806B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6BC5">
        <w:rPr>
          <w:rFonts w:ascii="仿宋_GB2312" w:eastAsia="仿宋_GB2312" w:hAnsi="Times New Roman" w:hint="eastAsia"/>
          <w:sz w:val="32"/>
          <w:szCs w:val="32"/>
        </w:rPr>
        <w:t>20．刚地弓形虫（弓形虫） 选自第八部分：医学原虫学</w:t>
      </w:r>
    </w:p>
    <w:p w14:paraId="5A705541" w14:textId="77777777" w:rsidR="00806BC5" w:rsidRPr="00806BC5" w:rsidRDefault="00806BC5" w:rsidP="00806BC5">
      <w:pPr>
        <w:spacing w:line="360" w:lineRule="auto"/>
        <w:rPr>
          <w:rFonts w:ascii="等线" w:eastAsia="等线" w:hAnsi="等线" w:hint="eastAsia"/>
          <w:kern w:val="0"/>
          <w:sz w:val="24"/>
          <w:szCs w:val="24"/>
        </w:rPr>
      </w:pPr>
    </w:p>
    <w:p w14:paraId="6F0F78DD" w14:textId="77777777" w:rsidR="009C7884" w:rsidRPr="00806BC5" w:rsidRDefault="009C7884">
      <w:pPr>
        <w:rPr>
          <w:rFonts w:ascii="宋体" w:hAnsi="宋体"/>
        </w:rPr>
      </w:pPr>
    </w:p>
    <w:sectPr w:rsidR="009C7884" w:rsidRPr="00806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BF6F" w14:textId="77777777" w:rsidR="000F29AB" w:rsidRDefault="000F29AB" w:rsidP="00EA6EF7">
      <w:r>
        <w:separator/>
      </w:r>
    </w:p>
  </w:endnote>
  <w:endnote w:type="continuationSeparator" w:id="0">
    <w:p w14:paraId="30AC93FA" w14:textId="77777777" w:rsidR="000F29AB" w:rsidRDefault="000F29AB" w:rsidP="00EA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41BE" w14:textId="77777777" w:rsidR="000F29AB" w:rsidRDefault="000F29AB" w:rsidP="00EA6EF7">
      <w:r>
        <w:separator/>
      </w:r>
    </w:p>
  </w:footnote>
  <w:footnote w:type="continuationSeparator" w:id="0">
    <w:p w14:paraId="25A5B997" w14:textId="77777777" w:rsidR="000F29AB" w:rsidRDefault="000F29AB" w:rsidP="00EA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84"/>
    <w:rsid w:val="000C6046"/>
    <w:rsid w:val="000F29AB"/>
    <w:rsid w:val="004603BF"/>
    <w:rsid w:val="0047280A"/>
    <w:rsid w:val="004E4330"/>
    <w:rsid w:val="00511832"/>
    <w:rsid w:val="007F449B"/>
    <w:rsid w:val="00806BC5"/>
    <w:rsid w:val="008323A6"/>
    <w:rsid w:val="008C45AD"/>
    <w:rsid w:val="009C6E48"/>
    <w:rsid w:val="009C7884"/>
    <w:rsid w:val="00EA6EF7"/>
    <w:rsid w:val="00E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93655"/>
  <w15:chartTrackingRefBased/>
  <w15:docId w15:val="{D2422409-AF35-4358-B255-A2C8E37D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E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文杰 王</dc:creator>
  <cp:keywords/>
  <dc:description/>
  <cp:lastModifiedBy>Z7381</cp:lastModifiedBy>
  <cp:revision>8</cp:revision>
  <dcterms:created xsi:type="dcterms:W3CDTF">2021-10-14T12:09:00Z</dcterms:created>
  <dcterms:modified xsi:type="dcterms:W3CDTF">2023-10-18T01:52:00Z</dcterms:modified>
</cp:coreProperties>
</file>